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17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Alternatives, Inc.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Prison Rape Elimination Act (PREA) Annual Report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1, 2018 – December 31, 2018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§115.288</w:t>
      </w: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jc w:val="center"/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Allegations of Inmate on Inmate Sexual Abuse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Substantiated: 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2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485877">
        <w:rPr>
          <w:rFonts w:ascii="Arial" w:hAnsi="Arial" w:cs="Arial"/>
          <w:i/>
          <w:sz w:val="24"/>
          <w:szCs w:val="24"/>
        </w:rPr>
        <w:t>1</w:t>
      </w:r>
      <w:bookmarkStart w:id="0" w:name="_GoBack"/>
      <w:bookmarkEnd w:id="0"/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Allegations of Inmate on Inmate Sexual Harassment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2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>Allegations of Staff on Inmate Sexual Abuse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1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Pr="00E47C41" w:rsidRDefault="00E47C41" w:rsidP="00E47C41">
      <w:pPr>
        <w:rPr>
          <w:rFonts w:ascii="Arial" w:hAnsi="Arial" w:cs="Arial"/>
          <w:sz w:val="24"/>
          <w:szCs w:val="24"/>
        </w:rPr>
      </w:pPr>
    </w:p>
    <w:p w:rsidR="00E47C41" w:rsidRDefault="00E47C41" w:rsidP="00E47C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Allegations of Staff on Inmate Sexual Harassment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Alpha House: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Passages: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Unsubstantiated:</w:t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Default="00E47C41" w:rsidP="00E47C4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Unfounded: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0</w:t>
      </w:r>
    </w:p>
    <w:p w:rsidR="00E47C41" w:rsidRPr="00E47C41" w:rsidRDefault="00E47C41" w:rsidP="00E47C41">
      <w:pPr>
        <w:rPr>
          <w:rFonts w:ascii="Arial" w:hAnsi="Arial" w:cs="Arial"/>
          <w:b/>
          <w:sz w:val="24"/>
          <w:szCs w:val="24"/>
        </w:rPr>
      </w:pPr>
    </w:p>
    <w:p w:rsidR="0099275E" w:rsidRDefault="00E47C41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Summary:</w:t>
      </w:r>
      <w:r w:rsidR="0099275E">
        <w:rPr>
          <w:rFonts w:ascii="Arial" w:hAnsi="Arial" w:cs="Arial"/>
          <w:sz w:val="24"/>
          <w:szCs w:val="24"/>
        </w:rPr>
        <w:t xml:space="preserve"> </w:t>
      </w:r>
    </w:p>
    <w:p w:rsidR="00E47C41" w:rsidRDefault="0099275E" w:rsidP="00E47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resident at Passages was removed to a higher level of security following the substantiated findings. Resident was monitored for retaliation and provided </w:t>
      </w:r>
      <w:r w:rsidR="00273A84">
        <w:rPr>
          <w:rFonts w:ascii="Arial" w:hAnsi="Arial" w:cs="Arial"/>
          <w:sz w:val="24"/>
          <w:szCs w:val="24"/>
        </w:rPr>
        <w:t xml:space="preserve">counseling </w:t>
      </w:r>
      <w:r>
        <w:rPr>
          <w:rFonts w:ascii="Arial" w:hAnsi="Arial" w:cs="Arial"/>
          <w:sz w:val="24"/>
          <w:szCs w:val="24"/>
        </w:rPr>
        <w:t>services through Billings YWCA Gateway.</w:t>
      </w:r>
    </w:p>
    <w:p w:rsidR="0099275E" w:rsidRPr="00E47C41" w:rsidRDefault="0099275E" w:rsidP="00E47C41">
      <w:pPr>
        <w:rPr>
          <w:rFonts w:ascii="Arial" w:hAnsi="Arial" w:cs="Arial"/>
          <w:sz w:val="24"/>
          <w:szCs w:val="24"/>
        </w:rPr>
      </w:pPr>
    </w:p>
    <w:sectPr w:rsidR="0099275E" w:rsidRPr="00E47C41" w:rsidSect="003E0FD5">
      <w:pgSz w:w="12240" w:h="15840" w:code="1"/>
      <w:pgMar w:top="576" w:right="576" w:bottom="1526" w:left="576" w:header="1440" w:footer="49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1"/>
    <w:rsid w:val="00002302"/>
    <w:rsid w:val="00071C9D"/>
    <w:rsid w:val="00101AB4"/>
    <w:rsid w:val="00133A5A"/>
    <w:rsid w:val="001365C0"/>
    <w:rsid w:val="001D2C28"/>
    <w:rsid w:val="001F348A"/>
    <w:rsid w:val="002552A2"/>
    <w:rsid w:val="00273A84"/>
    <w:rsid w:val="002A7953"/>
    <w:rsid w:val="002E351A"/>
    <w:rsid w:val="003116BB"/>
    <w:rsid w:val="00393BEC"/>
    <w:rsid w:val="00397564"/>
    <w:rsid w:val="003E0FD5"/>
    <w:rsid w:val="003F346F"/>
    <w:rsid w:val="00414D26"/>
    <w:rsid w:val="004414E5"/>
    <w:rsid w:val="00444252"/>
    <w:rsid w:val="00485877"/>
    <w:rsid w:val="004D0E76"/>
    <w:rsid w:val="0058027F"/>
    <w:rsid w:val="00650E7B"/>
    <w:rsid w:val="00663101"/>
    <w:rsid w:val="00673A23"/>
    <w:rsid w:val="006858BA"/>
    <w:rsid w:val="00712496"/>
    <w:rsid w:val="00731586"/>
    <w:rsid w:val="00795DE2"/>
    <w:rsid w:val="00843542"/>
    <w:rsid w:val="008E1EA4"/>
    <w:rsid w:val="00946519"/>
    <w:rsid w:val="00985517"/>
    <w:rsid w:val="0099275E"/>
    <w:rsid w:val="009F7031"/>
    <w:rsid w:val="00A21895"/>
    <w:rsid w:val="00A81D1A"/>
    <w:rsid w:val="00A93484"/>
    <w:rsid w:val="00B43961"/>
    <w:rsid w:val="00B750AA"/>
    <w:rsid w:val="00BA2758"/>
    <w:rsid w:val="00CB1B2B"/>
    <w:rsid w:val="00CB6F4A"/>
    <w:rsid w:val="00CE2BDF"/>
    <w:rsid w:val="00D1535A"/>
    <w:rsid w:val="00D76B27"/>
    <w:rsid w:val="00DF5DD5"/>
    <w:rsid w:val="00E47C41"/>
    <w:rsid w:val="00EE2563"/>
    <w:rsid w:val="00EF0BF7"/>
    <w:rsid w:val="00EF1B8B"/>
    <w:rsid w:val="00F067C9"/>
    <w:rsid w:val="00F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3887"/>
  <w15:chartTrackingRefBased/>
  <w15:docId w15:val="{01C1D9A7-5C2B-409E-A72C-FB616A7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F97BD68F</Template>
  <TotalTime>30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Deady</dc:creator>
  <cp:keywords/>
  <dc:description/>
  <cp:lastModifiedBy>Rick Deady</cp:lastModifiedBy>
  <cp:revision>4</cp:revision>
  <dcterms:created xsi:type="dcterms:W3CDTF">2019-03-19T13:45:00Z</dcterms:created>
  <dcterms:modified xsi:type="dcterms:W3CDTF">2019-04-02T20:37:00Z</dcterms:modified>
</cp:coreProperties>
</file>